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ascii="黑体" w:hAnsi="黑体" w:eastAsia="黑体" w:cs="微软雅黑"/>
          <w:b/>
          <w:bCs/>
          <w:sz w:val="28"/>
          <w:szCs w:val="28"/>
        </w:rPr>
      </w:pPr>
      <w:r>
        <w:rPr>
          <w:rFonts w:hint="eastAsia" w:ascii="黑体" w:hAnsi="黑体" w:eastAsia="黑体" w:cs="微软雅黑"/>
          <w:b/>
          <w:bCs/>
          <w:sz w:val="28"/>
          <w:szCs w:val="28"/>
        </w:rPr>
        <w:t>知识产权背景调查表</w:t>
      </w:r>
    </w:p>
    <w:p>
      <w:pPr>
        <w:spacing w:line="320" w:lineRule="exact"/>
        <w:rPr>
          <w:rFonts w:ascii="宋体" w:hAnsi="宋体" w:eastAsia="宋体" w:cs="微软雅黑"/>
          <w:szCs w:val="21"/>
        </w:rPr>
      </w:pPr>
      <w:r>
        <w:rPr>
          <w:rFonts w:hint="eastAsia" w:ascii="宋体" w:hAnsi="宋体" w:eastAsia="宋体" w:cs="微软雅黑"/>
          <w:szCs w:val="21"/>
        </w:rPr>
        <w:t>本单位保留必要时向候选人/员工进一步获取更多信息的权利。候选人/员工有义务配合本次调查且保证以下资料的真实性。</w:t>
      </w:r>
    </w:p>
    <w:tbl>
      <w:tblPr>
        <w:tblStyle w:val="2"/>
        <w:tblW w:w="9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0"/>
        <w:gridCol w:w="3103"/>
        <w:gridCol w:w="1853"/>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6" w:hRule="atLeast"/>
        </w:trPr>
        <w:tc>
          <w:tcPr>
            <w:tcW w:w="172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姓名</w:t>
            </w:r>
          </w:p>
        </w:tc>
        <w:tc>
          <w:tcPr>
            <w:tcW w:w="3103"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p>
        </w:tc>
        <w:tc>
          <w:tcPr>
            <w:tcW w:w="1853"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手机号码</w:t>
            </w:r>
          </w:p>
        </w:tc>
        <w:tc>
          <w:tcPr>
            <w:tcW w:w="2667"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46" w:hRule="atLeast"/>
        </w:trPr>
        <w:tc>
          <w:tcPr>
            <w:tcW w:w="172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身份证号</w:t>
            </w:r>
          </w:p>
        </w:tc>
        <w:tc>
          <w:tcPr>
            <w:tcW w:w="3103"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p>
        </w:tc>
        <w:tc>
          <w:tcPr>
            <w:tcW w:w="1853"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入职部门</w:t>
            </w:r>
          </w:p>
        </w:tc>
        <w:tc>
          <w:tcPr>
            <w:tcW w:w="2667"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 w:hRule="atLeast"/>
        </w:trPr>
        <w:tc>
          <w:tcPr>
            <w:tcW w:w="172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之前工作中涉及的知识产权情况介绍</w:t>
            </w:r>
          </w:p>
        </w:tc>
        <w:tc>
          <w:tcPr>
            <w:tcW w:w="7623" w:type="dxa"/>
            <w:gridSpan w:val="3"/>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r>
              <w:rPr>
                <w:rFonts w:hint="eastAsia" w:ascii="宋体" w:hAnsi="宋体" w:eastAsia="宋体" w:cs="微软雅黑"/>
                <w:szCs w:val="21"/>
              </w:rPr>
              <w:t>和被申请岗位相关的已申请或完成的专利、版权、著作权信息，请列明:</w:t>
            </w:r>
          </w:p>
          <w:p>
            <w:pPr>
              <w:spacing w:line="320" w:lineRule="exact"/>
              <w:rPr>
                <w:rFonts w:ascii="宋体" w:hAnsi="宋体" w:eastAsia="宋体" w:cs="微软雅黑"/>
                <w:szCs w:val="21"/>
              </w:rPr>
            </w:pPr>
            <w:r>
              <w:rPr>
                <w:rFonts w:ascii="宋体" w:hAnsi="宋体" w:eastAsia="宋体" w:cs="微软雅黑"/>
                <w:szCs w:val="21"/>
              </w:rPr>
              <w:t>1</w:t>
            </w:r>
            <w:r>
              <w:rPr>
                <w:rFonts w:hint="eastAsia" w:ascii="宋体" w:hAnsi="宋体" w:eastAsia="宋体" w:cs="微软雅黑"/>
                <w:szCs w:val="21"/>
              </w:rPr>
              <w:t>、</w:t>
            </w:r>
          </w:p>
          <w:p>
            <w:pPr>
              <w:spacing w:line="320" w:lineRule="exact"/>
              <w:rPr>
                <w:rFonts w:ascii="宋体" w:hAnsi="宋体" w:eastAsia="宋体" w:cs="微软雅黑"/>
                <w:szCs w:val="21"/>
              </w:rPr>
            </w:pPr>
            <w:r>
              <w:rPr>
                <w:rFonts w:hint="eastAsia" w:ascii="宋体" w:hAnsi="宋体" w:eastAsia="宋体" w:cs="微软雅黑"/>
                <w:szCs w:val="21"/>
              </w:rPr>
              <w:t>2、</w:t>
            </w:r>
          </w:p>
          <w:p>
            <w:pPr>
              <w:spacing w:line="320" w:lineRule="exact"/>
              <w:rPr>
                <w:rFonts w:ascii="宋体" w:hAnsi="宋体" w:eastAsia="宋体" w:cs="微软雅黑"/>
                <w:szCs w:val="21"/>
              </w:rPr>
            </w:pPr>
            <w:r>
              <w:rPr>
                <w:rFonts w:hint="eastAsia" w:ascii="宋体" w:hAnsi="宋体" w:eastAsia="宋体" w:cs="微软雅黑"/>
                <w:szCs w:val="21"/>
              </w:rPr>
              <w:t>3、</w:t>
            </w:r>
          </w:p>
        </w:tc>
      </w:tr>
    </w:tbl>
    <w:p>
      <w:pPr>
        <w:spacing w:line="320" w:lineRule="exact"/>
        <w:rPr>
          <w:rFonts w:ascii="宋体" w:hAnsi="宋体" w:eastAsia="宋体" w:cs="微软雅黑"/>
          <w:szCs w:val="21"/>
        </w:rPr>
      </w:pPr>
      <w:r>
        <w:rPr>
          <w:rFonts w:hint="eastAsia" w:ascii="宋体" w:hAnsi="宋体" w:eastAsia="宋体" w:cs="微软雅黑"/>
          <w:szCs w:val="21"/>
        </w:rPr>
        <w:t>工作经历</w:t>
      </w:r>
    </w:p>
    <w:tbl>
      <w:tblPr>
        <w:tblStyle w:val="2"/>
        <w:tblW w:w="9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0"/>
        <w:gridCol w:w="1985"/>
        <w:gridCol w:w="2409"/>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830" w:type="dxa"/>
            <w:tcBorders>
              <w:left w:val="single" w:color="auto" w:sz="4" w:space="0"/>
              <w:bottom w:val="single" w:color="auto" w:sz="4" w:space="0"/>
              <w:right w:val="single" w:color="auto" w:sz="4" w:space="0"/>
            </w:tcBorders>
            <w:vAlign w:val="center"/>
          </w:tcPr>
          <w:p>
            <w:pPr>
              <w:spacing w:line="320" w:lineRule="exact"/>
              <w:jc w:val="center"/>
              <w:rPr>
                <w:rFonts w:ascii="宋体" w:hAnsi="宋体" w:eastAsia="宋体" w:cs="微软雅黑"/>
                <w:szCs w:val="21"/>
              </w:rPr>
            </w:pPr>
            <w:r>
              <w:rPr>
                <w:rFonts w:hint="eastAsia" w:ascii="宋体" w:hAnsi="宋体" w:eastAsia="宋体" w:cs="微软雅黑"/>
                <w:szCs w:val="21"/>
              </w:rPr>
              <w:t>公司名称</w:t>
            </w:r>
          </w:p>
        </w:tc>
        <w:tc>
          <w:tcPr>
            <w:tcW w:w="198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微软雅黑"/>
                <w:szCs w:val="21"/>
              </w:rPr>
            </w:pPr>
            <w:r>
              <w:rPr>
                <w:rFonts w:hint="eastAsia" w:ascii="宋体" w:hAnsi="宋体" w:eastAsia="宋体" w:cs="微软雅黑"/>
                <w:szCs w:val="21"/>
              </w:rPr>
              <w:t>就职部门</w:t>
            </w:r>
            <w:r>
              <w:rPr>
                <w:rFonts w:ascii="宋体" w:hAnsi="宋体" w:eastAsia="宋体" w:cs="微软雅黑"/>
                <w:szCs w:val="21"/>
              </w:rPr>
              <w:t>\</w:t>
            </w:r>
            <w:r>
              <w:rPr>
                <w:rFonts w:hint="eastAsia" w:ascii="宋体" w:hAnsi="宋体" w:eastAsia="宋体" w:cs="微软雅黑"/>
                <w:szCs w:val="21"/>
              </w:rPr>
              <w:t>职位</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微软雅黑"/>
                <w:szCs w:val="21"/>
              </w:rPr>
            </w:pPr>
            <w:r>
              <w:rPr>
                <w:rFonts w:hint="eastAsia" w:ascii="宋体" w:hAnsi="宋体" w:eastAsia="宋体" w:cs="微软雅黑"/>
                <w:szCs w:val="21"/>
              </w:rPr>
              <w:t>就职期间</w:t>
            </w:r>
          </w:p>
        </w:tc>
        <w:tc>
          <w:tcPr>
            <w:tcW w:w="31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微软雅黑"/>
                <w:szCs w:val="21"/>
              </w:rPr>
            </w:pPr>
            <w:r>
              <w:rPr>
                <w:rFonts w:hint="eastAsia" w:ascii="宋体" w:hAnsi="宋体" w:eastAsia="宋体" w:cs="微软雅黑"/>
                <w:szCs w:val="21"/>
              </w:rPr>
              <w:t>离职原因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830" w:type="dxa"/>
            <w:tcBorders>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1985"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2409"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3119"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830" w:type="dxa"/>
            <w:tcBorders>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1985"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2409"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3119"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830" w:type="dxa"/>
            <w:tcBorders>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1985"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2409"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c>
          <w:tcPr>
            <w:tcW w:w="3119" w:type="dxa"/>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9343" w:type="dxa"/>
            <w:gridSpan w:val="4"/>
            <w:tcBorders>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r>
              <w:rPr>
                <w:rFonts w:hint="eastAsia" w:ascii="宋体" w:hAnsi="宋体" w:eastAsia="宋体" w:cs="微软雅黑"/>
                <w:szCs w:val="21"/>
              </w:rPr>
              <w:t xml:space="preserve">您是否允许本单位在您入职之前向相关单位核查您所提供的知识产权信息？  □ 是  □ 否 </w:t>
            </w:r>
          </w:p>
          <w:p>
            <w:pPr>
              <w:spacing w:line="320" w:lineRule="exact"/>
              <w:rPr>
                <w:rFonts w:ascii="宋体" w:hAnsi="宋体" w:eastAsia="宋体" w:cs="微软雅黑"/>
                <w:szCs w:val="21"/>
              </w:rPr>
            </w:pPr>
            <w:r>
              <w:rPr>
                <w:rFonts w:hint="eastAsia" w:ascii="宋体" w:hAnsi="宋体" w:eastAsia="宋体" w:cs="微软雅黑"/>
                <w:szCs w:val="21"/>
              </w:rPr>
              <w:t>如果否，请说明原因：</w:t>
            </w:r>
          </w:p>
          <w:p>
            <w:pPr>
              <w:spacing w:line="320" w:lineRule="exact"/>
              <w:rPr>
                <w:rFonts w:ascii="宋体" w:hAnsi="宋体" w:eastAsia="宋体" w:cs="微软雅黑"/>
                <w:szCs w:val="21"/>
              </w:rPr>
            </w:pPr>
          </w:p>
          <w:p>
            <w:pPr>
              <w:spacing w:line="320" w:lineRule="exact"/>
              <w:rPr>
                <w:rFonts w:ascii="宋体" w:hAnsi="宋体" w:eastAsia="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trPr>
        <w:tc>
          <w:tcPr>
            <w:tcW w:w="183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竞业限制协议</w:t>
            </w:r>
          </w:p>
        </w:tc>
        <w:tc>
          <w:tcPr>
            <w:tcW w:w="7513" w:type="dxa"/>
            <w:gridSpan w:val="3"/>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r>
              <w:rPr>
                <w:rFonts w:hint="eastAsia" w:ascii="宋体" w:hAnsi="宋体" w:eastAsia="宋体" w:cs="微软雅黑"/>
                <w:szCs w:val="21"/>
              </w:rPr>
              <w:t>是否有签订过如竞业限制类的协议</w:t>
            </w:r>
          </w:p>
          <w:p>
            <w:pPr>
              <w:spacing w:line="320" w:lineRule="exact"/>
              <w:rPr>
                <w:rFonts w:ascii="宋体" w:hAnsi="宋体" w:eastAsia="宋体" w:cs="微软雅黑"/>
                <w:szCs w:val="21"/>
              </w:rPr>
            </w:pPr>
            <w:r>
              <w:rPr>
                <w:rFonts w:hint="eastAsia" w:ascii="宋体" w:hAnsi="宋体" w:eastAsia="宋体"/>
                <w:sz w:val="20"/>
                <w:szCs w:val="20"/>
              </w:rPr>
              <w:t>□</w:t>
            </w:r>
            <w:r>
              <w:rPr>
                <w:rFonts w:hint="eastAsia" w:ascii="宋体" w:hAnsi="宋体" w:eastAsia="宋体" w:cs="微软雅黑"/>
                <w:szCs w:val="21"/>
              </w:rPr>
              <w:t xml:space="preserve">有   </w:t>
            </w:r>
            <w:r>
              <w:rPr>
                <w:rFonts w:hint="eastAsia" w:ascii="宋体" w:hAnsi="宋体" w:eastAsia="宋体"/>
                <w:sz w:val="20"/>
                <w:szCs w:val="20"/>
              </w:rPr>
              <w:t>□</w:t>
            </w:r>
            <w:r>
              <w:rPr>
                <w:rFonts w:hint="eastAsia" w:ascii="宋体" w:hAnsi="宋体" w:eastAsia="宋体" w:cs="微软雅黑"/>
                <w:szCs w:val="21"/>
              </w:rPr>
              <w:t>无</w:t>
            </w:r>
          </w:p>
          <w:p>
            <w:pPr>
              <w:spacing w:line="320" w:lineRule="exact"/>
              <w:rPr>
                <w:rFonts w:ascii="宋体" w:hAnsi="宋体" w:eastAsia="宋体" w:cs="微软雅黑"/>
                <w:szCs w:val="21"/>
              </w:rPr>
            </w:pPr>
            <w:r>
              <w:rPr>
                <w:rFonts w:hint="eastAsia" w:ascii="宋体" w:hAnsi="宋体" w:eastAsia="宋体" w:cs="微软雅黑"/>
                <w:szCs w:val="21"/>
              </w:rPr>
              <w:t>若有，雇主是否向您发放竞业限制补偿金</w:t>
            </w:r>
          </w:p>
          <w:p>
            <w:pPr>
              <w:spacing w:line="320" w:lineRule="exact"/>
              <w:rPr>
                <w:rFonts w:ascii="宋体" w:hAnsi="宋体" w:eastAsia="宋体" w:cs="微软雅黑"/>
                <w:szCs w:val="21"/>
              </w:rPr>
            </w:pPr>
            <w:r>
              <w:rPr>
                <w:rFonts w:hint="eastAsia" w:ascii="宋体" w:hAnsi="宋体" w:eastAsia="宋体"/>
                <w:sz w:val="20"/>
                <w:szCs w:val="20"/>
              </w:rPr>
              <w:t>□</w:t>
            </w:r>
            <w:r>
              <w:rPr>
                <w:rFonts w:hint="eastAsia" w:ascii="宋体" w:hAnsi="宋体" w:eastAsia="宋体" w:cs="微软雅黑"/>
                <w:szCs w:val="21"/>
              </w:rPr>
              <w:t xml:space="preserve">有  </w:t>
            </w:r>
            <w:r>
              <w:rPr>
                <w:rFonts w:hint="eastAsia" w:ascii="宋体" w:hAnsi="宋体" w:eastAsia="宋体"/>
                <w:sz w:val="20"/>
                <w:szCs w:val="20"/>
              </w:rPr>
              <w:t>□</w:t>
            </w:r>
            <w:r>
              <w:rPr>
                <w:rFonts w:hint="eastAsia" w:ascii="宋体" w:hAnsi="宋体" w:eastAsia="宋体" w:cs="微软雅黑"/>
                <w:szCs w:val="21"/>
              </w:rPr>
              <w:t>无</w:t>
            </w:r>
          </w:p>
          <w:p>
            <w:pPr>
              <w:spacing w:line="320" w:lineRule="exact"/>
              <w:rPr>
                <w:rFonts w:ascii="宋体" w:hAnsi="宋体" w:eastAsia="宋体" w:cs="微软雅黑"/>
                <w:szCs w:val="21"/>
              </w:rPr>
            </w:pPr>
            <w:r>
              <w:rPr>
                <w:rFonts w:hint="eastAsia" w:ascii="宋体" w:hAnsi="宋体" w:eastAsia="宋体" w:cs="微软雅黑"/>
                <w:szCs w:val="21"/>
              </w:rPr>
              <w:t>若有，您认为签订的这份竞业限制协议是否可能影响到您能否在本单位工作？</w:t>
            </w:r>
          </w:p>
          <w:p>
            <w:pPr>
              <w:spacing w:line="320" w:lineRule="exact"/>
              <w:rPr>
                <w:rFonts w:ascii="宋体" w:hAnsi="宋体" w:eastAsia="宋体" w:cs="微软雅黑"/>
                <w:szCs w:val="21"/>
              </w:rPr>
            </w:pPr>
            <w:r>
              <w:rPr>
                <w:rFonts w:hint="eastAsia" w:ascii="宋体" w:hAnsi="宋体" w:eastAsia="宋体" w:cs="微软雅黑"/>
                <w:szCs w:val="21"/>
              </w:rPr>
              <w:t xml:space="preserve"> 如果是，请列出相关限制：</w:t>
            </w:r>
          </w:p>
          <w:p>
            <w:pPr>
              <w:spacing w:line="320" w:lineRule="exact"/>
              <w:rPr>
                <w:rFonts w:ascii="宋体" w:hAnsi="宋体" w:eastAsia="宋体" w:cs="微软雅黑"/>
                <w:szCs w:val="21"/>
              </w:rPr>
            </w:pPr>
          </w:p>
          <w:p>
            <w:pPr>
              <w:spacing w:line="320" w:lineRule="exact"/>
              <w:rPr>
                <w:rFonts w:ascii="宋体" w:hAnsi="宋体" w:eastAsia="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trPr>
        <w:tc>
          <w:tcPr>
            <w:tcW w:w="183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其他</w:t>
            </w:r>
          </w:p>
        </w:tc>
        <w:tc>
          <w:tcPr>
            <w:tcW w:w="7513" w:type="dxa"/>
            <w:gridSpan w:val="3"/>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r>
              <w:rPr>
                <w:rFonts w:hint="eastAsia" w:ascii="宋体" w:hAnsi="宋体" w:eastAsia="宋体" w:cs="微软雅黑"/>
                <w:szCs w:val="21"/>
              </w:rPr>
              <w:t xml:space="preserve">您曾经有过以下情形吗？ </w:t>
            </w:r>
          </w:p>
          <w:p>
            <w:pPr>
              <w:spacing w:line="320" w:lineRule="exact"/>
              <w:rPr>
                <w:rFonts w:ascii="宋体" w:hAnsi="宋体" w:eastAsia="宋体" w:cs="微软雅黑"/>
                <w:szCs w:val="21"/>
              </w:rPr>
            </w:pPr>
            <w:r>
              <w:rPr>
                <w:rFonts w:hint="eastAsia" w:ascii="宋体" w:hAnsi="宋体" w:eastAsia="宋体"/>
                <w:sz w:val="20"/>
                <w:szCs w:val="20"/>
              </w:rPr>
              <w:t>□</w:t>
            </w:r>
            <w:r>
              <w:rPr>
                <w:rFonts w:hint="eastAsia" w:ascii="宋体" w:hAnsi="宋体" w:eastAsia="宋体" w:cs="微软雅黑"/>
                <w:szCs w:val="21"/>
              </w:rPr>
              <w:t>因为不正当行为或者原因而被辞退</w:t>
            </w:r>
          </w:p>
          <w:p>
            <w:pPr>
              <w:spacing w:line="320" w:lineRule="exact"/>
              <w:rPr>
                <w:rFonts w:ascii="宋体" w:hAnsi="宋体" w:eastAsia="宋体" w:cs="微软雅黑"/>
                <w:szCs w:val="21"/>
              </w:rPr>
            </w:pPr>
            <w:r>
              <w:rPr>
                <w:rFonts w:hint="eastAsia" w:ascii="宋体" w:hAnsi="宋体" w:eastAsia="宋体"/>
                <w:sz w:val="20"/>
                <w:szCs w:val="20"/>
              </w:rPr>
              <w:t>□</w:t>
            </w:r>
            <w:r>
              <w:rPr>
                <w:rFonts w:hint="eastAsia" w:ascii="宋体" w:hAnsi="宋体" w:eastAsia="宋体" w:cs="微软雅黑"/>
                <w:szCs w:val="21"/>
              </w:rPr>
              <w:t>未通过背景调查</w:t>
            </w:r>
          </w:p>
          <w:p>
            <w:pPr>
              <w:spacing w:line="320" w:lineRule="exact"/>
              <w:rPr>
                <w:rFonts w:ascii="宋体" w:hAnsi="宋体" w:eastAsia="宋体" w:cs="微软雅黑"/>
                <w:szCs w:val="21"/>
              </w:rPr>
            </w:pPr>
            <w:r>
              <w:rPr>
                <w:rFonts w:hint="eastAsia" w:ascii="宋体" w:hAnsi="宋体" w:eastAsia="宋体"/>
                <w:sz w:val="20"/>
                <w:szCs w:val="20"/>
              </w:rPr>
              <w:t>□</w:t>
            </w:r>
            <w:r>
              <w:rPr>
                <w:rFonts w:hint="eastAsia" w:ascii="宋体" w:hAnsi="宋体" w:eastAsia="宋体" w:cs="微软雅黑"/>
                <w:szCs w:val="21"/>
              </w:rPr>
              <w:t>曾被取消进入单位相关设施的权限</w:t>
            </w:r>
          </w:p>
          <w:p>
            <w:pPr>
              <w:spacing w:line="320" w:lineRule="exact"/>
              <w:rPr>
                <w:rFonts w:ascii="宋体" w:hAnsi="宋体" w:eastAsia="宋体" w:cs="微软雅黑"/>
                <w:szCs w:val="21"/>
              </w:rPr>
            </w:pPr>
            <w:r>
              <w:rPr>
                <w:rFonts w:hint="eastAsia" w:ascii="宋体" w:hAnsi="宋体" w:eastAsia="宋体"/>
                <w:sz w:val="20"/>
                <w:szCs w:val="20"/>
              </w:rPr>
              <w:t>□</w:t>
            </w:r>
            <w:r>
              <w:rPr>
                <w:rFonts w:hint="eastAsia" w:ascii="宋体" w:hAnsi="宋体" w:eastAsia="宋体" w:cs="微软雅黑"/>
                <w:szCs w:val="21"/>
              </w:rPr>
              <w:t>无</w:t>
            </w:r>
          </w:p>
          <w:p>
            <w:pPr>
              <w:spacing w:line="320" w:lineRule="exact"/>
              <w:rPr>
                <w:rFonts w:ascii="宋体" w:hAnsi="宋体" w:eastAsia="宋体" w:cs="微软雅黑"/>
                <w:szCs w:val="21"/>
              </w:rPr>
            </w:pPr>
            <w:r>
              <w:rPr>
                <w:rFonts w:hint="eastAsia" w:ascii="宋体" w:hAnsi="宋体" w:eastAsia="宋体" w:cs="微软雅黑"/>
                <w:szCs w:val="21"/>
              </w:rPr>
              <w:t>如果有，请全面解释：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183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被调查人签字</w:t>
            </w:r>
          </w:p>
        </w:tc>
        <w:tc>
          <w:tcPr>
            <w:tcW w:w="7513" w:type="dxa"/>
            <w:gridSpan w:val="3"/>
            <w:tcBorders>
              <w:top w:val="single" w:color="auto" w:sz="4" w:space="0"/>
              <w:left w:val="single" w:color="auto" w:sz="4" w:space="0"/>
              <w:bottom w:val="single" w:color="auto" w:sz="4" w:space="0"/>
              <w:right w:val="single" w:color="auto" w:sz="4" w:space="0"/>
            </w:tcBorders>
          </w:tcPr>
          <w:p>
            <w:pPr>
              <w:spacing w:line="320" w:lineRule="exact"/>
              <w:rPr>
                <w:rFonts w:ascii="宋体" w:hAnsi="宋体" w:eastAsia="宋体" w:cs="微软雅黑"/>
                <w:szCs w:val="21"/>
              </w:rPr>
            </w:pPr>
            <w:r>
              <w:rPr>
                <w:rFonts w:hint="eastAsia" w:ascii="宋体" w:hAnsi="宋体" w:eastAsia="宋体" w:cs="微软雅黑"/>
                <w:szCs w:val="21"/>
              </w:rPr>
              <w:t>本人承诺，上述填写信息真实，如因虚假填报造成的一切后果由本人承担。</w:t>
            </w:r>
          </w:p>
          <w:p>
            <w:pPr>
              <w:spacing w:line="320" w:lineRule="exact"/>
              <w:rPr>
                <w:rFonts w:ascii="宋体" w:hAnsi="宋体" w:eastAsia="宋体" w:cs="微软雅黑"/>
                <w:szCs w:val="21"/>
              </w:rPr>
            </w:pPr>
          </w:p>
          <w:p>
            <w:pPr>
              <w:spacing w:line="320" w:lineRule="exact"/>
              <w:jc w:val="center"/>
              <w:rPr>
                <w:rFonts w:ascii="宋体" w:hAnsi="宋体" w:eastAsia="宋体" w:cs="微软雅黑"/>
                <w:szCs w:val="21"/>
              </w:rPr>
            </w:pPr>
            <w:r>
              <w:rPr>
                <w:rFonts w:hint="eastAsia" w:ascii="宋体" w:hAnsi="宋体" w:eastAsia="宋体" w:cs="微软雅黑"/>
                <w:szCs w:val="21"/>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183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微软雅黑"/>
                <w:szCs w:val="21"/>
              </w:rPr>
            </w:pPr>
            <w:r>
              <w:rPr>
                <w:rFonts w:hint="eastAsia" w:ascii="宋体" w:hAnsi="宋体" w:eastAsia="宋体" w:cs="微软雅黑"/>
                <w:szCs w:val="21"/>
              </w:rPr>
              <w:t>所在部门意见</w:t>
            </w:r>
          </w:p>
        </w:tc>
        <w:tc>
          <w:tcPr>
            <w:tcW w:w="7513" w:type="dxa"/>
            <w:gridSpan w:val="3"/>
            <w:tcBorders>
              <w:top w:val="single" w:color="auto" w:sz="4" w:space="0"/>
              <w:left w:val="single" w:color="auto" w:sz="4" w:space="0"/>
              <w:bottom w:val="single" w:color="auto" w:sz="4" w:space="0"/>
              <w:right w:val="single" w:color="auto" w:sz="4" w:space="0"/>
            </w:tcBorders>
          </w:tcPr>
          <w:p>
            <w:pPr>
              <w:spacing w:line="320" w:lineRule="exact"/>
              <w:ind w:right="420"/>
              <w:rPr>
                <w:rFonts w:hint="eastAsia" w:ascii="宋体" w:hAnsi="宋体" w:eastAsia="宋体" w:cs="微软雅黑"/>
                <w:szCs w:val="21"/>
              </w:rPr>
            </w:pPr>
            <w:r>
              <w:rPr>
                <w:rFonts w:hint="eastAsia" w:ascii="宋体" w:hAnsi="宋体" w:eastAsia="宋体" w:cs="微软雅黑"/>
                <w:szCs w:val="21"/>
              </w:rPr>
              <w:t>已知悉上述内容。</w:t>
            </w:r>
          </w:p>
          <w:p>
            <w:pPr>
              <w:spacing w:line="320" w:lineRule="exact"/>
              <w:ind w:right="420"/>
              <w:rPr>
                <w:rFonts w:hint="eastAsia" w:ascii="宋体" w:hAnsi="宋体" w:eastAsia="宋体" w:cs="微软雅黑"/>
                <w:szCs w:val="21"/>
                <w:lang w:eastAsia="zh-CN"/>
              </w:rPr>
            </w:pPr>
          </w:p>
          <w:p>
            <w:pPr>
              <w:spacing w:line="320" w:lineRule="exact"/>
              <w:ind w:right="420" w:firstLine="3150" w:firstLineChars="1500"/>
              <w:rPr>
                <w:rFonts w:ascii="宋体" w:hAnsi="宋体" w:eastAsia="宋体" w:cs="微软雅黑"/>
                <w:szCs w:val="21"/>
              </w:rPr>
            </w:pPr>
            <w:bookmarkStart w:id="0" w:name="_GoBack"/>
            <w:bookmarkEnd w:id="0"/>
            <w:r>
              <w:rPr>
                <w:rFonts w:hint="eastAsia" w:ascii="宋体" w:hAnsi="宋体" w:eastAsia="宋体" w:cs="微软雅黑"/>
                <w:szCs w:val="21"/>
                <w:lang w:eastAsia="zh-CN"/>
              </w:rPr>
              <w:t>组长签字：</w:t>
            </w:r>
            <w:r>
              <w:rPr>
                <w:rFonts w:hint="eastAsia" w:ascii="宋体" w:hAnsi="宋体" w:eastAsia="宋体" w:cs="微软雅黑"/>
                <w:szCs w:val="21"/>
                <w:lang w:val="en-US" w:eastAsia="zh-CN"/>
              </w:rPr>
              <w:t xml:space="preserve">               </w:t>
            </w:r>
            <w:r>
              <w:rPr>
                <w:rFonts w:hint="eastAsia" w:ascii="宋体" w:hAnsi="宋体" w:eastAsia="宋体" w:cs="微软雅黑"/>
                <w:szCs w:val="21"/>
              </w:rPr>
              <w:t>日期：</w:t>
            </w:r>
          </w:p>
        </w:tc>
      </w:tr>
    </w:tbl>
    <w:p>
      <w:pPr>
        <w:spacing w:line="400" w:lineRule="exact"/>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EE5"/>
    <w:rsid w:val="001A2418"/>
    <w:rsid w:val="001C41E9"/>
    <w:rsid w:val="00455E3C"/>
    <w:rsid w:val="004A2326"/>
    <w:rsid w:val="004D0720"/>
    <w:rsid w:val="00570974"/>
    <w:rsid w:val="00577972"/>
    <w:rsid w:val="00742EE5"/>
    <w:rsid w:val="009A4258"/>
    <w:rsid w:val="009D1F39"/>
    <w:rsid w:val="00A1374A"/>
    <w:rsid w:val="00CE6040"/>
    <w:rsid w:val="00D12D7F"/>
    <w:rsid w:val="00D83537"/>
    <w:rsid w:val="00EF29A3"/>
    <w:rsid w:val="00F814FE"/>
    <w:rsid w:val="00F81770"/>
    <w:rsid w:val="00FC48A9"/>
    <w:rsid w:val="3F977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78</Words>
  <Characters>451</Characters>
  <Lines>3</Lines>
  <Paragraphs>1</Paragraphs>
  <TotalTime>40</TotalTime>
  <ScaleCrop>false</ScaleCrop>
  <LinksUpToDate>false</LinksUpToDate>
  <CharactersWithSpaces>528</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2018-11-29T06:25:00Z</dcterms:created>
  <dc:creator>Windows 用户</dc:creator>
  <cp:lastModifiedBy>于浩</cp:lastModifiedBy>
  <dcterms:modified xsi:type="dcterms:W3CDTF">2019-03-14T06:00:18Z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