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307" w:rsidRDefault="00521D9B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 </w:t>
      </w:r>
      <w:r>
        <w:rPr>
          <w:rFonts w:ascii="华文中宋" w:eastAsia="华文中宋" w:hAnsi="华文中宋"/>
          <w:sz w:val="36"/>
          <w:szCs w:val="36"/>
        </w:rPr>
        <w:t xml:space="preserve"> </w:t>
      </w:r>
      <w:bookmarkStart w:id="0" w:name="_GoBack"/>
      <w:bookmarkEnd w:id="0"/>
      <w:r w:rsidR="00261A73">
        <w:rPr>
          <w:rFonts w:ascii="华文中宋" w:eastAsia="华文中宋" w:hAnsi="华文中宋" w:hint="eastAsia"/>
          <w:sz w:val="36"/>
          <w:szCs w:val="36"/>
        </w:rPr>
        <w:t>个人政治表现有关事项申报情况表（</w:t>
      </w:r>
      <w:r w:rsidR="00261A73">
        <w:rPr>
          <w:rFonts w:ascii="华文中宋" w:eastAsia="华文中宋" w:hAnsi="华文中宋" w:hint="eastAsia"/>
          <w:sz w:val="36"/>
          <w:szCs w:val="36"/>
        </w:rPr>
        <w:t>2</w:t>
      </w:r>
      <w:r w:rsidR="00261A73">
        <w:rPr>
          <w:rFonts w:ascii="华文中宋" w:eastAsia="华文中宋" w:hAnsi="华文中宋"/>
          <w:sz w:val="36"/>
          <w:szCs w:val="36"/>
        </w:rPr>
        <w:t>021</w:t>
      </w:r>
      <w:r w:rsidR="00261A73">
        <w:rPr>
          <w:rFonts w:ascii="华文中宋" w:eastAsia="华文中宋" w:hAnsi="华文中宋" w:hint="eastAsia"/>
          <w:sz w:val="36"/>
          <w:szCs w:val="36"/>
        </w:rPr>
        <w:t>版）</w:t>
      </w:r>
    </w:p>
    <w:p w:rsidR="00387307" w:rsidRDefault="00261A73">
      <w:pPr>
        <w:spacing w:line="320" w:lineRule="exact"/>
        <w:jc w:val="left"/>
        <w:rPr>
          <w:rFonts w:ascii="华文中宋" w:eastAsia="华文中宋" w:hAnsi="华文中宋"/>
          <w:sz w:val="22"/>
        </w:rPr>
      </w:pPr>
      <w:r>
        <w:rPr>
          <w:rFonts w:ascii="华文中宋" w:eastAsia="华文中宋" w:hAnsi="华文中宋" w:hint="eastAsia"/>
          <w:sz w:val="28"/>
          <w:szCs w:val="36"/>
        </w:rPr>
        <w:t>姓名：</w:t>
      </w:r>
      <w:r>
        <w:rPr>
          <w:rFonts w:ascii="华文中宋" w:eastAsia="华文中宋" w:hAnsi="华文中宋" w:hint="eastAsia"/>
          <w:sz w:val="28"/>
          <w:szCs w:val="36"/>
        </w:rPr>
        <w:t xml:space="preserve"> </w:t>
      </w:r>
      <w:r>
        <w:rPr>
          <w:rFonts w:ascii="华文中宋" w:eastAsia="华文中宋" w:hAnsi="华文中宋"/>
          <w:sz w:val="28"/>
          <w:szCs w:val="36"/>
        </w:rPr>
        <w:t xml:space="preserve">      </w:t>
      </w:r>
      <w:r>
        <w:rPr>
          <w:rFonts w:ascii="华文中宋" w:eastAsia="华文中宋" w:hAnsi="华文中宋" w:hint="eastAsia"/>
          <w:sz w:val="28"/>
          <w:szCs w:val="36"/>
        </w:rPr>
        <w:t>聘用部门：</w:t>
      </w:r>
      <w:r>
        <w:rPr>
          <w:rFonts w:ascii="华文中宋" w:eastAsia="华文中宋" w:hAnsi="华文中宋" w:hint="eastAsia"/>
          <w:sz w:val="28"/>
          <w:szCs w:val="36"/>
        </w:rPr>
        <w:t xml:space="preserve"> </w:t>
      </w:r>
      <w:r>
        <w:rPr>
          <w:rFonts w:ascii="华文中宋" w:eastAsia="华文中宋" w:hAnsi="华文中宋"/>
          <w:sz w:val="28"/>
          <w:szCs w:val="36"/>
        </w:rPr>
        <w:t xml:space="preserve">     </w:t>
      </w:r>
      <w:r>
        <w:rPr>
          <w:rFonts w:ascii="华文中宋" w:eastAsia="华文中宋" w:hAnsi="华文中宋" w:hint="eastAsia"/>
          <w:sz w:val="28"/>
          <w:szCs w:val="36"/>
        </w:rPr>
        <w:t xml:space="preserve">   </w:t>
      </w:r>
      <w:r>
        <w:rPr>
          <w:rFonts w:ascii="华文中宋" w:eastAsia="华文中宋" w:hAnsi="华文中宋" w:hint="eastAsia"/>
          <w:sz w:val="28"/>
          <w:szCs w:val="36"/>
        </w:rPr>
        <w:t>人员类型：□在编</w:t>
      </w:r>
      <w:r>
        <w:rPr>
          <w:rFonts w:ascii="华文中宋" w:eastAsia="华文中宋" w:hAnsi="华文中宋" w:hint="eastAsia"/>
          <w:sz w:val="28"/>
          <w:szCs w:val="36"/>
        </w:rPr>
        <w:t xml:space="preserve"> </w:t>
      </w:r>
      <w:r>
        <w:rPr>
          <w:rFonts w:ascii="华文中宋" w:eastAsia="华文中宋" w:hAnsi="华文中宋" w:hint="eastAsia"/>
          <w:sz w:val="28"/>
          <w:szCs w:val="36"/>
        </w:rPr>
        <w:t>□项目聘用</w:t>
      </w:r>
      <w:r>
        <w:rPr>
          <w:rFonts w:ascii="华文中宋" w:eastAsia="华文中宋" w:hAnsi="华文中宋" w:hint="eastAsia"/>
          <w:sz w:val="28"/>
          <w:szCs w:val="36"/>
        </w:rPr>
        <w:t xml:space="preserve"> </w:t>
      </w:r>
      <w:r>
        <w:rPr>
          <w:rFonts w:ascii="华文中宋" w:eastAsia="华文中宋" w:hAnsi="华文中宋" w:hint="eastAsia"/>
          <w:sz w:val="28"/>
          <w:szCs w:val="36"/>
        </w:rPr>
        <w:t>□博士后</w:t>
      </w:r>
    </w:p>
    <w:tbl>
      <w:tblPr>
        <w:tblStyle w:val="a9"/>
        <w:tblW w:w="5301" w:type="pct"/>
        <w:tblInd w:w="-289" w:type="dxa"/>
        <w:tblLook w:val="04A0" w:firstRow="1" w:lastRow="0" w:firstColumn="1" w:lastColumn="0" w:noHBand="0" w:noVBand="1"/>
      </w:tblPr>
      <w:tblGrid>
        <w:gridCol w:w="10208"/>
      </w:tblGrid>
      <w:tr w:rsidR="00387307">
        <w:tc>
          <w:tcPr>
            <w:tcW w:w="5000" w:type="pct"/>
            <w:vAlign w:val="center"/>
          </w:tcPr>
          <w:p w:rsidR="00387307" w:rsidRDefault="00261A73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  <w:szCs w:val="30"/>
              </w:rPr>
              <w:t>一、在原单位一贯政治表现、重大历史事件立场、学术观点和公开言论中的意识形态倾向，是</w:t>
            </w:r>
            <w:r>
              <w:rPr>
                <w:rFonts w:ascii="黑体" w:eastAsia="黑体" w:hAnsi="黑体" w:hint="eastAsia"/>
                <w:b/>
                <w:bCs/>
                <w:sz w:val="24"/>
                <w:szCs w:val="30"/>
              </w:rPr>
              <w:t>中共党员</w:t>
            </w:r>
            <w:r>
              <w:rPr>
                <w:rFonts w:ascii="黑体" w:eastAsia="黑体" w:hAnsi="黑体" w:hint="eastAsia"/>
                <w:sz w:val="24"/>
                <w:szCs w:val="30"/>
              </w:rPr>
              <w:t>的是否存在不履行党员基本义务、六个月以上不缴党费或不过组织生活、信仰宗教等情况</w:t>
            </w:r>
          </w:p>
        </w:tc>
      </w:tr>
      <w:tr w:rsidR="00387307">
        <w:trPr>
          <w:trHeight w:val="1133"/>
        </w:trPr>
        <w:tc>
          <w:tcPr>
            <w:tcW w:w="5000" w:type="pct"/>
          </w:tcPr>
          <w:p w:rsidR="00387307" w:rsidRDefault="00387307">
            <w:pPr>
              <w:rPr>
                <w:rFonts w:ascii="仿宋" w:eastAsia="仿宋" w:hAnsi="仿宋"/>
              </w:rPr>
            </w:pPr>
          </w:p>
        </w:tc>
      </w:tr>
      <w:tr w:rsidR="00387307">
        <w:tc>
          <w:tcPr>
            <w:tcW w:w="5000" w:type="pct"/>
            <w:vAlign w:val="center"/>
          </w:tcPr>
          <w:p w:rsidR="00387307" w:rsidRDefault="00261A73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  <w:szCs w:val="30"/>
              </w:rPr>
              <w:t>二、在原单位是否存在违反科研诚信（或师德师风失范）、学术（职业）不端等情况</w:t>
            </w:r>
          </w:p>
        </w:tc>
      </w:tr>
      <w:tr w:rsidR="00387307">
        <w:trPr>
          <w:trHeight w:val="1162"/>
        </w:trPr>
        <w:tc>
          <w:tcPr>
            <w:tcW w:w="5000" w:type="pct"/>
          </w:tcPr>
          <w:p w:rsidR="00387307" w:rsidRDefault="00387307">
            <w:pPr>
              <w:rPr>
                <w:rFonts w:ascii="仿宋" w:eastAsia="仿宋" w:hAnsi="仿宋"/>
              </w:rPr>
            </w:pPr>
          </w:p>
        </w:tc>
      </w:tr>
      <w:tr w:rsidR="00387307">
        <w:tc>
          <w:tcPr>
            <w:tcW w:w="5000" w:type="pct"/>
            <w:vAlign w:val="center"/>
          </w:tcPr>
          <w:p w:rsidR="00387307" w:rsidRDefault="00261A73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  <w:szCs w:val="30"/>
              </w:rPr>
              <w:t>三、在原单位是否存在受信访举报及核查、立案调查、党纪或政纪处分、问责等情况</w:t>
            </w:r>
          </w:p>
        </w:tc>
      </w:tr>
      <w:tr w:rsidR="00387307">
        <w:trPr>
          <w:trHeight w:val="1223"/>
        </w:trPr>
        <w:tc>
          <w:tcPr>
            <w:tcW w:w="5000" w:type="pct"/>
          </w:tcPr>
          <w:p w:rsidR="00387307" w:rsidRDefault="00387307">
            <w:pPr>
              <w:rPr>
                <w:rFonts w:ascii="仿宋" w:eastAsia="仿宋" w:hAnsi="仿宋"/>
              </w:rPr>
            </w:pPr>
          </w:p>
        </w:tc>
      </w:tr>
      <w:tr w:rsidR="00387307">
        <w:tc>
          <w:tcPr>
            <w:tcW w:w="5000" w:type="pct"/>
            <w:vAlign w:val="center"/>
          </w:tcPr>
          <w:p w:rsidR="00387307" w:rsidRDefault="00261A73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  <w:szCs w:val="30"/>
              </w:rPr>
              <w:t>四、在原单位是否是涉密人员，涉密等级情况，执行保密制度、遵守保密纪律等情况</w:t>
            </w:r>
          </w:p>
        </w:tc>
      </w:tr>
      <w:tr w:rsidR="00387307">
        <w:trPr>
          <w:trHeight w:val="1138"/>
        </w:trPr>
        <w:tc>
          <w:tcPr>
            <w:tcW w:w="5000" w:type="pct"/>
          </w:tcPr>
          <w:p w:rsidR="00387307" w:rsidRDefault="00387307">
            <w:pPr>
              <w:rPr>
                <w:rFonts w:ascii="仿宋" w:eastAsia="仿宋" w:hAnsi="仿宋"/>
              </w:rPr>
            </w:pPr>
          </w:p>
        </w:tc>
      </w:tr>
      <w:tr w:rsidR="00387307">
        <w:trPr>
          <w:trHeight w:val="359"/>
        </w:trPr>
        <w:tc>
          <w:tcPr>
            <w:tcW w:w="5000" w:type="pct"/>
            <w:vAlign w:val="center"/>
          </w:tcPr>
          <w:p w:rsidR="00387307" w:rsidRDefault="00261A73">
            <w:pPr>
              <w:rPr>
                <w:rFonts w:ascii="仿宋" w:eastAsia="仿宋" w:hAnsi="仿宋"/>
              </w:rPr>
            </w:pPr>
            <w:r>
              <w:rPr>
                <w:rFonts w:ascii="黑体" w:eastAsia="黑体" w:hAnsi="黑体" w:hint="eastAsia"/>
                <w:sz w:val="24"/>
                <w:szCs w:val="30"/>
              </w:rPr>
              <w:t>五、进所（或调动）原因，与原单位是否存在纠纷或其他不适宜引进（入所）的情况</w:t>
            </w:r>
          </w:p>
        </w:tc>
      </w:tr>
      <w:tr w:rsidR="00387307">
        <w:trPr>
          <w:trHeight w:val="1179"/>
        </w:trPr>
        <w:tc>
          <w:tcPr>
            <w:tcW w:w="5000" w:type="pct"/>
          </w:tcPr>
          <w:p w:rsidR="00387307" w:rsidRDefault="00387307">
            <w:pPr>
              <w:rPr>
                <w:rFonts w:ascii="仿宋" w:eastAsia="仿宋" w:hAnsi="仿宋"/>
              </w:rPr>
            </w:pPr>
          </w:p>
        </w:tc>
      </w:tr>
      <w:tr w:rsidR="00387307">
        <w:tc>
          <w:tcPr>
            <w:tcW w:w="5000" w:type="pct"/>
            <w:vAlign w:val="center"/>
          </w:tcPr>
          <w:p w:rsidR="00387307" w:rsidRDefault="00261A73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4"/>
                <w:szCs w:val="30"/>
              </w:rPr>
              <w:t>六、是否存在海外风险，包括海外受聘单位性质、兼职报备、海外纳税、知识产权归属、竞业禁止、保密义务、海外受打压状态等情况</w:t>
            </w:r>
            <w:r>
              <w:rPr>
                <w:rFonts w:ascii="仿宋" w:eastAsia="仿宋" w:hAnsi="仿宋" w:hint="eastAsia"/>
                <w:b/>
                <w:color w:val="FF0000"/>
                <w:sz w:val="22"/>
                <w:szCs w:val="30"/>
              </w:rPr>
              <w:t>（</w:t>
            </w:r>
            <w:r>
              <w:rPr>
                <w:rFonts w:ascii="仿宋" w:eastAsia="仿宋" w:hAnsi="仿宋" w:hint="eastAsia"/>
                <w:b/>
                <w:color w:val="FF0000"/>
                <w:sz w:val="22"/>
                <w:szCs w:val="30"/>
              </w:rPr>
              <w:t>**</w:t>
            </w:r>
            <w:r>
              <w:rPr>
                <w:rFonts w:ascii="仿宋" w:eastAsia="仿宋" w:hAnsi="仿宋" w:hint="eastAsia"/>
                <w:b/>
                <w:color w:val="FF0000"/>
                <w:sz w:val="22"/>
                <w:szCs w:val="30"/>
              </w:rPr>
              <w:t>注：本条内容仅限海外引进人才填报，其他人员填“无”）</w:t>
            </w:r>
          </w:p>
        </w:tc>
      </w:tr>
      <w:tr w:rsidR="00387307">
        <w:trPr>
          <w:trHeight w:val="1186"/>
        </w:trPr>
        <w:tc>
          <w:tcPr>
            <w:tcW w:w="5000" w:type="pct"/>
          </w:tcPr>
          <w:p w:rsidR="00387307" w:rsidRDefault="00387307">
            <w:pPr>
              <w:ind w:right="560"/>
              <w:rPr>
                <w:rFonts w:ascii="仿宋" w:eastAsia="仿宋" w:hAnsi="仿宋"/>
                <w:b/>
                <w:sz w:val="28"/>
                <w:szCs w:val="30"/>
              </w:rPr>
            </w:pPr>
          </w:p>
        </w:tc>
      </w:tr>
      <w:tr w:rsidR="00387307">
        <w:trPr>
          <w:trHeight w:val="1316"/>
        </w:trPr>
        <w:tc>
          <w:tcPr>
            <w:tcW w:w="5000" w:type="pct"/>
          </w:tcPr>
          <w:p w:rsidR="00387307" w:rsidRDefault="00261A73">
            <w:pPr>
              <w:adjustRightInd w:val="0"/>
              <w:snapToGrid w:val="0"/>
              <w:spacing w:line="360" w:lineRule="auto"/>
              <w:ind w:firstLine="480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本人郑重承诺：所提供的个人以上信息、情况说明和相关证明均真实准确有效，对因提供有关信息不实或违反有关规定造成的后果，并愿意承担由此带来的风险责任（包括且不仅限于解除合同、组织处理等方式）。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拟被引进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/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招聘人员（签字）：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填报日期：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  <w:tr w:rsidR="00387307">
        <w:trPr>
          <w:trHeight w:val="1419"/>
        </w:trPr>
        <w:tc>
          <w:tcPr>
            <w:tcW w:w="5000" w:type="pct"/>
          </w:tcPr>
          <w:p w:rsidR="00387307" w:rsidRDefault="00261A73">
            <w:pPr>
              <w:spacing w:beforeLines="50" w:before="156" w:afterLines="50" w:after="156" w:line="54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原单位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/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原学校名称（公章）：</w:t>
            </w:r>
          </w:p>
          <w:p w:rsidR="00387307" w:rsidRDefault="00261A73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负责人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/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培养责任人（签字）：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联系方式：</w:t>
            </w:r>
          </w:p>
        </w:tc>
      </w:tr>
    </w:tbl>
    <w:p w:rsidR="00387307" w:rsidRDefault="00261A73">
      <w:pPr>
        <w:spacing w:line="240" w:lineRule="exact"/>
        <w:ind w:leftChars="-135" w:left="-283" w:rightChars="-135" w:right="-283" w:firstLine="2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说明：</w:t>
      </w:r>
      <w:r>
        <w:rPr>
          <w:rFonts w:ascii="黑体" w:eastAsia="黑体" w:hAnsi="黑体" w:hint="eastAsia"/>
          <w:szCs w:val="21"/>
        </w:rPr>
        <w:t>1</w:t>
      </w:r>
      <w:r>
        <w:rPr>
          <w:rFonts w:ascii="黑体" w:eastAsia="黑体" w:hAnsi="黑体" w:hint="eastAsia"/>
          <w:szCs w:val="21"/>
        </w:rPr>
        <w:t>、本表由拟被引进（招聘）人员的原单位或原学校（所在学部</w:t>
      </w:r>
      <w:r>
        <w:rPr>
          <w:rFonts w:ascii="黑体" w:eastAsia="黑体" w:hAnsi="黑体" w:hint="eastAsia"/>
          <w:szCs w:val="21"/>
        </w:rPr>
        <w:t>/</w:t>
      </w:r>
      <w:r>
        <w:rPr>
          <w:rFonts w:ascii="黑体" w:eastAsia="黑体" w:hAnsi="黑体" w:hint="eastAsia"/>
          <w:szCs w:val="21"/>
        </w:rPr>
        <w:t>院系）填写，由其原单位或原学校（所在学部</w:t>
      </w:r>
      <w:r>
        <w:rPr>
          <w:rFonts w:ascii="黑体" w:eastAsia="黑体" w:hAnsi="黑体" w:hint="eastAsia"/>
          <w:szCs w:val="21"/>
        </w:rPr>
        <w:t>/</w:t>
      </w:r>
      <w:r>
        <w:rPr>
          <w:rFonts w:ascii="黑体" w:eastAsia="黑体" w:hAnsi="黑体" w:hint="eastAsia"/>
          <w:szCs w:val="21"/>
        </w:rPr>
        <w:t>院系）的党组织（或行政）负责人签字并加盖党组织（或单位）公章。</w:t>
      </w:r>
    </w:p>
    <w:p w:rsidR="00387307" w:rsidRDefault="00261A73">
      <w:pPr>
        <w:spacing w:line="240" w:lineRule="exact"/>
        <w:ind w:leftChars="-135" w:left="-283" w:rightChars="-135" w:right="-283" w:firstLineChars="300" w:firstLine="63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2</w:t>
      </w:r>
      <w:r>
        <w:rPr>
          <w:rFonts w:ascii="黑体" w:eastAsia="黑体" w:hAnsi="黑体" w:hint="eastAsia"/>
          <w:szCs w:val="21"/>
        </w:rPr>
        <w:t>、如拟被引进（招聘）人员无原单位或直接由海外引进，则由我所培养（使用）责任人（或合作人）负责详尽调查并如实填写此表，签字后无需加盖印章。</w:t>
      </w:r>
    </w:p>
    <w:sectPr w:rsidR="00387307">
      <w:footerReference w:type="default" r:id="rId7"/>
      <w:pgSz w:w="11906" w:h="16838"/>
      <w:pgMar w:top="113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A73" w:rsidRDefault="00261A73">
      <w:r>
        <w:separator/>
      </w:r>
    </w:p>
  </w:endnote>
  <w:endnote w:type="continuationSeparator" w:id="0">
    <w:p w:rsidR="00261A73" w:rsidRDefault="0026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307" w:rsidRDefault="00261A73">
    <w:pPr>
      <w:pStyle w:val="a5"/>
    </w:pPr>
    <w:r>
      <w:ptab w:relativeTo="margin" w:alignment="center" w:leader="none"/>
    </w:r>
    <w:r>
      <w:rPr>
        <w:rFonts w:hint="eastAsia"/>
      </w:rPr>
      <w:t>工作咨询电话：</w:t>
    </w:r>
    <w:r>
      <w:rPr>
        <w:rFonts w:hint="eastAsia"/>
      </w:rPr>
      <w:t>0</w:t>
    </w:r>
    <w:r>
      <w:t>411</w:t>
    </w:r>
    <w:r>
      <w:rPr>
        <w:rFonts w:hint="eastAsia"/>
      </w:rPr>
      <w:t>-</w:t>
    </w:r>
    <w:r>
      <w:t>84379843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A73" w:rsidRDefault="00261A73">
      <w:r>
        <w:separator/>
      </w:r>
    </w:p>
  </w:footnote>
  <w:footnote w:type="continuationSeparator" w:id="0">
    <w:p w:rsidR="00261A73" w:rsidRDefault="00261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9C"/>
    <w:rsid w:val="000B7007"/>
    <w:rsid w:val="000E4D48"/>
    <w:rsid w:val="00155B6F"/>
    <w:rsid w:val="00254BF1"/>
    <w:rsid w:val="00261A73"/>
    <w:rsid w:val="002B44B5"/>
    <w:rsid w:val="00387307"/>
    <w:rsid w:val="003D5CF6"/>
    <w:rsid w:val="00444493"/>
    <w:rsid w:val="0047767E"/>
    <w:rsid w:val="00486D77"/>
    <w:rsid w:val="004B4FB5"/>
    <w:rsid w:val="004F04EE"/>
    <w:rsid w:val="00501CBC"/>
    <w:rsid w:val="00521D9B"/>
    <w:rsid w:val="00524A41"/>
    <w:rsid w:val="00583B47"/>
    <w:rsid w:val="005E729B"/>
    <w:rsid w:val="00602F05"/>
    <w:rsid w:val="006911FA"/>
    <w:rsid w:val="006D0A50"/>
    <w:rsid w:val="006E318F"/>
    <w:rsid w:val="00707163"/>
    <w:rsid w:val="00723799"/>
    <w:rsid w:val="0073583D"/>
    <w:rsid w:val="007E7528"/>
    <w:rsid w:val="00814898"/>
    <w:rsid w:val="008440D8"/>
    <w:rsid w:val="00882CEA"/>
    <w:rsid w:val="008B50CD"/>
    <w:rsid w:val="008E548F"/>
    <w:rsid w:val="009529A0"/>
    <w:rsid w:val="00955951"/>
    <w:rsid w:val="00992B25"/>
    <w:rsid w:val="00A22C47"/>
    <w:rsid w:val="00A9269C"/>
    <w:rsid w:val="00AE207E"/>
    <w:rsid w:val="00C0494C"/>
    <w:rsid w:val="00C0578D"/>
    <w:rsid w:val="00C66790"/>
    <w:rsid w:val="00C827C2"/>
    <w:rsid w:val="00C82E30"/>
    <w:rsid w:val="00CD5BDA"/>
    <w:rsid w:val="00DA28EA"/>
    <w:rsid w:val="00DB23C3"/>
    <w:rsid w:val="00DD4935"/>
    <w:rsid w:val="00DD7AE6"/>
    <w:rsid w:val="00E06F51"/>
    <w:rsid w:val="00E35015"/>
    <w:rsid w:val="00E468A0"/>
    <w:rsid w:val="00F316A9"/>
    <w:rsid w:val="00FA51D3"/>
    <w:rsid w:val="00FC5AB2"/>
    <w:rsid w:val="027F17CC"/>
    <w:rsid w:val="131F558B"/>
    <w:rsid w:val="2FDD4CC2"/>
    <w:rsid w:val="7E1A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CF0A"/>
  <w15:docId w15:val="{60AEC13E-E53C-48D8-82EB-8B6ADCC9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NTKO</cp:lastModifiedBy>
  <cp:revision>2</cp:revision>
  <cp:lastPrinted>2021-11-03T01:22:00Z</cp:lastPrinted>
  <dcterms:created xsi:type="dcterms:W3CDTF">2021-11-12T07:12:00Z</dcterms:created>
  <dcterms:modified xsi:type="dcterms:W3CDTF">2021-11-12T07:12:00Z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1A8D41DBBD53405AB14353EA29F3D70B</vt:lpwstr>
  </property>
</Properties>
</file>