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" w:leftChars="0" w:firstLine="0" w:firstLineChars="0"/>
        <w:jc w:val="left"/>
        <w:textAlignment w:val="auto"/>
        <w:rPr>
          <w:rStyle w:val="6"/>
          <w:rFonts w:hint="eastAsia"/>
          <w:b/>
          <w:bCs/>
          <w:sz w:val="28"/>
          <w:szCs w:val="28"/>
          <w:u w:val="single"/>
          <w:lang w:val="en-US" w:eastAsia="zh-CN" w:bidi="ar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eastAsia="zh-CN"/>
        </w:rPr>
        <w:t>附件</w:t>
      </w:r>
    </w:p>
    <w:p>
      <w:pPr>
        <w:widowControl w:val="0"/>
        <w:numPr>
          <w:ilvl w:val="0"/>
          <w:numId w:val="0"/>
        </w:numPr>
        <w:snapToGrid w:val="0"/>
        <w:spacing w:line="500" w:lineRule="exact"/>
        <w:jc w:val="center"/>
        <w:rPr>
          <w:rStyle w:val="6"/>
          <w:rFonts w:hint="eastAsia"/>
          <w:b/>
          <w:bCs/>
          <w:sz w:val="32"/>
          <w:szCs w:val="32"/>
          <w:u w:val="none"/>
          <w:lang w:val="en-US" w:eastAsia="zh-CN" w:bidi="ar"/>
        </w:rPr>
      </w:pPr>
      <w:r>
        <w:rPr>
          <w:rStyle w:val="6"/>
          <w:rFonts w:hint="eastAsia"/>
          <w:b/>
          <w:bCs/>
          <w:sz w:val="32"/>
          <w:szCs w:val="32"/>
          <w:u w:val="single"/>
          <w:lang w:val="en-US" w:eastAsia="zh-CN" w:bidi="ar"/>
        </w:rPr>
        <w:t xml:space="preserve">               </w:t>
      </w:r>
      <w:r>
        <w:rPr>
          <w:rStyle w:val="6"/>
          <w:b/>
          <w:bCs/>
          <w:sz w:val="32"/>
          <w:szCs w:val="32"/>
          <w:u w:val="none"/>
          <w:lang w:val="en-US" w:eastAsia="zh-CN" w:bidi="ar"/>
        </w:rPr>
        <w:t>部门</w:t>
      </w:r>
      <w:r>
        <w:rPr>
          <w:rStyle w:val="7"/>
          <w:b/>
          <w:bCs/>
          <w:sz w:val="32"/>
          <w:szCs w:val="32"/>
          <w:lang w:val="en-US" w:eastAsia="zh-CN" w:bidi="ar"/>
        </w:rPr>
        <w:t xml:space="preserve">  </w:t>
      </w:r>
      <w:r>
        <w:rPr>
          <w:rStyle w:val="7"/>
          <w:rFonts w:hint="eastAsia"/>
          <w:b/>
          <w:bCs/>
          <w:sz w:val="32"/>
          <w:szCs w:val="32"/>
          <w:lang w:val="en-US" w:eastAsia="zh-CN" w:bidi="ar"/>
        </w:rPr>
        <w:t xml:space="preserve">   </w:t>
      </w:r>
      <w:r>
        <w:rPr>
          <w:rStyle w:val="7"/>
          <w:b/>
          <w:bCs/>
          <w:sz w:val="32"/>
          <w:szCs w:val="32"/>
          <w:lang w:val="en-US" w:eastAsia="zh-CN" w:bidi="ar"/>
        </w:rPr>
        <w:t xml:space="preserve"> </w:t>
      </w:r>
      <w:r>
        <w:rPr>
          <w:rStyle w:val="6"/>
          <w:b/>
          <w:bCs/>
          <w:sz w:val="32"/>
          <w:szCs w:val="32"/>
          <w:u w:val="none"/>
          <w:lang w:val="en-US" w:eastAsia="zh-CN" w:bidi="ar"/>
        </w:rPr>
        <w:t>年</w:t>
      </w:r>
      <w:r>
        <w:rPr>
          <w:rStyle w:val="7"/>
          <w:b/>
          <w:bCs/>
          <w:sz w:val="32"/>
          <w:szCs w:val="32"/>
          <w:lang w:val="en-US" w:eastAsia="zh-CN" w:bidi="ar"/>
        </w:rPr>
        <w:t xml:space="preserve">  </w:t>
      </w:r>
      <w:r>
        <w:rPr>
          <w:rStyle w:val="7"/>
          <w:rFonts w:hint="eastAsia"/>
          <w:b/>
          <w:bCs/>
          <w:sz w:val="32"/>
          <w:szCs w:val="32"/>
          <w:lang w:val="en-US" w:eastAsia="zh-CN" w:bidi="ar"/>
        </w:rPr>
        <w:t xml:space="preserve">  </w:t>
      </w:r>
      <w:r>
        <w:rPr>
          <w:rStyle w:val="6"/>
          <w:b/>
          <w:bCs/>
          <w:sz w:val="32"/>
          <w:szCs w:val="32"/>
          <w:u w:val="none"/>
          <w:lang w:val="en-US" w:eastAsia="zh-CN" w:bidi="ar"/>
        </w:rPr>
        <w:t>月考勤表</w:t>
      </w:r>
    </w:p>
    <w:tbl>
      <w:tblPr>
        <w:tblStyle w:val="3"/>
        <w:tblW w:w="79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703"/>
        <w:gridCol w:w="1416"/>
        <w:gridCol w:w="3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旷工天数</w:t>
            </w: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部门考勤员：    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日期：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ind w:left="0" w:leftChars="0" w:firstLine="0" w:firstLineChars="0"/>
        <w:jc w:val="both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部门负责人：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      日期：</w:t>
      </w:r>
    </w:p>
    <w:p>
      <w:pPr>
        <w:widowControl w:val="0"/>
        <w:numPr>
          <w:ilvl w:val="0"/>
          <w:numId w:val="0"/>
        </w:numPr>
        <w:snapToGrid w:val="0"/>
        <w:spacing w:line="500" w:lineRule="exact"/>
        <w:ind w:left="0" w:leftChars="0" w:firstLine="0" w:firstLineChars="0"/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snapToGrid w:val="0"/>
        <w:spacing w:line="500" w:lineRule="exact"/>
        <w:ind w:left="0" w:leftChars="0" w:firstLine="0" w:firstLineChars="0"/>
        <w:jc w:val="both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* 各部门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每月前2个工作日内将上月旷工情况报人事处，人事处据此计发工资。</w:t>
      </w:r>
      <w:bookmarkStart w:id="0" w:name="_GoBack"/>
      <w:bookmarkEnd w:id="0"/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职工各类请销假手续需从研究所专属APP提交审批。</w:t>
      </w:r>
    </w:p>
    <w:p>
      <w:pPr>
        <w:widowControl w:val="0"/>
        <w:numPr>
          <w:ilvl w:val="0"/>
          <w:numId w:val="0"/>
        </w:numPr>
        <w:snapToGrid w:val="0"/>
        <w:spacing w:line="500" w:lineRule="exact"/>
        <w:jc w:val="both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</w:p>
    <w:p>
      <w:pPr>
        <w:spacing w:after="156" w:afterLines="50" w:line="500" w:lineRule="exact"/>
        <w:ind w:firstLine="560" w:firstLineChars="200"/>
        <w:jc w:val="both"/>
        <w:rPr>
          <w:rFonts w:hint="eastAsia" w:ascii="Times New Roman" w:hAnsi="Times New Roman" w:eastAsia="仿宋_GB2312"/>
          <w:sz w:val="28"/>
          <w:szCs w:val="28"/>
          <w:lang w:val="en-US" w:eastAsia="zh-CN"/>
        </w:rPr>
      </w:pPr>
    </w:p>
    <w:sectPr>
      <w:pgSz w:w="11906" w:h="16838"/>
      <w:pgMar w:top="1418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wZmVmOWZjOGM2NzkwNDEzZjIyOWQ3ZjYxMzg0NDMifQ=="/>
  </w:docVars>
  <w:rsids>
    <w:rsidRoot w:val="584B2481"/>
    <w:rsid w:val="08266E3B"/>
    <w:rsid w:val="091400D3"/>
    <w:rsid w:val="0D95362E"/>
    <w:rsid w:val="0DC17C9E"/>
    <w:rsid w:val="0DC47ED8"/>
    <w:rsid w:val="0DF5252C"/>
    <w:rsid w:val="0FFD1F98"/>
    <w:rsid w:val="111F386F"/>
    <w:rsid w:val="11610054"/>
    <w:rsid w:val="11651247"/>
    <w:rsid w:val="125875CC"/>
    <w:rsid w:val="12B44556"/>
    <w:rsid w:val="181E3EC5"/>
    <w:rsid w:val="1A1F2BFD"/>
    <w:rsid w:val="1C594B6F"/>
    <w:rsid w:val="26AF6D3E"/>
    <w:rsid w:val="284952E9"/>
    <w:rsid w:val="2AFA0B1C"/>
    <w:rsid w:val="2BA12F4A"/>
    <w:rsid w:val="2E821328"/>
    <w:rsid w:val="34A94F8C"/>
    <w:rsid w:val="38622CF6"/>
    <w:rsid w:val="3DDE0888"/>
    <w:rsid w:val="3F6E79A1"/>
    <w:rsid w:val="459E4A6E"/>
    <w:rsid w:val="466A4950"/>
    <w:rsid w:val="4B296107"/>
    <w:rsid w:val="4CF55482"/>
    <w:rsid w:val="4F1204C5"/>
    <w:rsid w:val="500F47C6"/>
    <w:rsid w:val="50F23A56"/>
    <w:rsid w:val="52810EDB"/>
    <w:rsid w:val="53634C01"/>
    <w:rsid w:val="584B2481"/>
    <w:rsid w:val="59315AA1"/>
    <w:rsid w:val="5A0C610F"/>
    <w:rsid w:val="5A732F07"/>
    <w:rsid w:val="5AB47DD2"/>
    <w:rsid w:val="5F5376BD"/>
    <w:rsid w:val="62255EA3"/>
    <w:rsid w:val="62465BC5"/>
    <w:rsid w:val="62830669"/>
    <w:rsid w:val="639C1066"/>
    <w:rsid w:val="65B670C7"/>
    <w:rsid w:val="68163A9C"/>
    <w:rsid w:val="69775D94"/>
    <w:rsid w:val="6A2F6353"/>
    <w:rsid w:val="6CED5812"/>
    <w:rsid w:val="71772580"/>
    <w:rsid w:val="72542FEE"/>
    <w:rsid w:val="776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2312</Words>
  <Characters>2346</Characters>
  <Lines>0</Lines>
  <Paragraphs>0</Paragraphs>
  <TotalTime>4</TotalTime>
  <ScaleCrop>false</ScaleCrop>
  <LinksUpToDate>false</LinksUpToDate>
  <CharactersWithSpaces>2433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2024-07-24T12:37:00Z</dcterms:created>
  <dc:creator>张晓洁</dc:creator>
  <cp:lastModifiedBy>张晓洁</cp:lastModifiedBy>
  <cp:lastPrinted>2024-09-30T08:54:00Z</cp:lastPrinted>
  <dcterms:modified xsi:type="dcterms:W3CDTF">2024-10-08T00:20:58Z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DA1735090C08445A8B90F6B8787E7C87</vt:lpwstr>
  </property>
</Properties>
</file>