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0A" w:rsidRDefault="00B37DF2" w:rsidP="0083070A">
      <w:pPr>
        <w:jc w:val="center"/>
        <w:rPr>
          <w:rFonts w:ascii="黑体" w:eastAsia="黑体" w:hAnsi="黑体" w:hint="eastAsia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大连化物</w:t>
      </w:r>
      <w:proofErr w:type="gramStart"/>
      <w:r>
        <w:rPr>
          <w:rFonts w:ascii="黑体" w:eastAsia="黑体" w:hAnsi="黑体" w:hint="eastAsia"/>
          <w:b/>
          <w:sz w:val="36"/>
        </w:rPr>
        <w:t>所项目</w:t>
      </w:r>
      <w:proofErr w:type="gramEnd"/>
      <w:r>
        <w:rPr>
          <w:rFonts w:ascii="黑体" w:eastAsia="黑体" w:hAnsi="黑体" w:hint="eastAsia"/>
          <w:b/>
          <w:sz w:val="36"/>
        </w:rPr>
        <w:t>聘用人员绩效工资调整表</w:t>
      </w:r>
    </w:p>
    <w:p w:rsidR="0083070A" w:rsidRDefault="0083070A" w:rsidP="0083070A">
      <w:pPr>
        <w:rPr>
          <w:rFonts w:ascii="楷体_GB2312" w:eastAsia="楷体_GB2312" w:hAnsi="黑体" w:hint="eastAsia"/>
          <w:b/>
          <w:sz w:val="36"/>
        </w:rPr>
      </w:pPr>
    </w:p>
    <w:p w:rsidR="0083070A" w:rsidRPr="0083070A" w:rsidRDefault="00B37DF2" w:rsidP="0083070A">
      <w:pPr>
        <w:rPr>
          <w:rFonts w:ascii="仿宋_GB2312" w:eastAsia="仿宋_GB2312" w:hAnsi="黑体" w:hint="eastAsia"/>
          <w:b/>
          <w:sz w:val="36"/>
        </w:rPr>
      </w:pPr>
      <w:r>
        <w:rPr>
          <w:rFonts w:ascii="仿宋_GB2312" w:eastAsia="仿宋_GB2312" w:hAnsi="黑体" w:hint="eastAsia"/>
          <w:b/>
          <w:sz w:val="36"/>
        </w:rPr>
        <w:t>部门</w:t>
      </w:r>
      <w:r w:rsidR="0083070A" w:rsidRPr="0083070A">
        <w:rPr>
          <w:rFonts w:ascii="仿宋_GB2312" w:eastAsia="仿宋_GB2312" w:hAnsi="黑体" w:hint="eastAsia"/>
          <w:b/>
          <w:sz w:val="36"/>
        </w:rPr>
        <w:t>：</w:t>
      </w:r>
      <w:r>
        <w:rPr>
          <w:rFonts w:ascii="仿宋_GB2312" w:eastAsia="仿宋_GB2312" w:hAnsi="黑体" w:hint="eastAsia"/>
          <w:b/>
          <w:sz w:val="36"/>
          <w:u w:val="thick"/>
        </w:rPr>
        <w:t xml:space="preserve">        </w:t>
      </w:r>
      <w:bookmarkStart w:id="0" w:name="_GoBack"/>
      <w:bookmarkEnd w:id="0"/>
      <w:r>
        <w:rPr>
          <w:rFonts w:ascii="仿宋_GB2312" w:eastAsia="仿宋_GB2312" w:hAnsi="黑体" w:hint="eastAsia"/>
          <w:b/>
          <w:sz w:val="36"/>
        </w:rPr>
        <w:t xml:space="preserve"> </w:t>
      </w:r>
    </w:p>
    <w:p w:rsidR="0083070A" w:rsidRPr="0083070A" w:rsidRDefault="0083070A" w:rsidP="0083070A">
      <w:pPr>
        <w:rPr>
          <w:rFonts w:ascii="仿宋_GB2312" w:eastAsia="仿宋_GB2312" w:hAnsi="黑体" w:hint="eastAsia"/>
          <w:b/>
          <w:sz w:val="36"/>
        </w:rPr>
      </w:pPr>
      <w:r w:rsidRPr="0083070A">
        <w:rPr>
          <w:rFonts w:ascii="仿宋_GB2312" w:eastAsia="仿宋_GB2312" w:hAnsi="黑体" w:hint="eastAsia"/>
          <w:b/>
          <w:sz w:val="36"/>
        </w:rPr>
        <w:t xml:space="preserve">   </w:t>
      </w:r>
    </w:p>
    <w:p w:rsidR="0083070A" w:rsidRPr="0083070A" w:rsidRDefault="0083070A" w:rsidP="0083070A">
      <w:pPr>
        <w:ind w:firstLineChars="200" w:firstLine="723"/>
        <w:rPr>
          <w:rFonts w:ascii="仿宋_GB2312" w:eastAsia="仿宋_GB2312" w:hAnsi="黑体" w:hint="eastAsia"/>
          <w:b/>
          <w:sz w:val="36"/>
        </w:rPr>
      </w:pPr>
      <w:r w:rsidRPr="0083070A">
        <w:rPr>
          <w:rFonts w:ascii="仿宋_GB2312" w:eastAsia="仿宋_GB2312" w:hAnsi="黑体" w:hint="eastAsia"/>
          <w:b/>
          <w:sz w:val="36"/>
        </w:rPr>
        <w:t>经决定，自     年   月起对下列人员绩效工资进行调整，调整信息如下：</w:t>
      </w: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83070A" w:rsidRPr="0083070A" w:rsidTr="0083070A">
        <w:tc>
          <w:tcPr>
            <w:tcW w:w="2802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  <w:r w:rsidRPr="0083070A">
              <w:rPr>
                <w:rFonts w:ascii="仿宋_GB2312" w:eastAsia="仿宋_GB2312" w:hAnsi="黑体" w:hint="eastAsia"/>
                <w:b/>
                <w:sz w:val="36"/>
              </w:rPr>
              <w:t>姓名</w:t>
            </w:r>
          </w:p>
        </w:tc>
        <w:tc>
          <w:tcPr>
            <w:tcW w:w="5720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  <w:r w:rsidRPr="0083070A">
              <w:rPr>
                <w:rFonts w:ascii="仿宋_GB2312" w:eastAsia="仿宋_GB2312" w:hAnsi="黑体" w:hint="eastAsia"/>
                <w:b/>
                <w:sz w:val="36"/>
              </w:rPr>
              <w:t>绩效金额调整额度（元）</w:t>
            </w:r>
          </w:p>
        </w:tc>
      </w:tr>
      <w:tr w:rsidR="0083070A" w:rsidRPr="0083070A" w:rsidTr="0083070A">
        <w:tc>
          <w:tcPr>
            <w:tcW w:w="2802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</w:p>
        </w:tc>
        <w:tc>
          <w:tcPr>
            <w:tcW w:w="5720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</w:p>
        </w:tc>
      </w:tr>
      <w:tr w:rsidR="0083070A" w:rsidRPr="0083070A" w:rsidTr="0083070A">
        <w:tc>
          <w:tcPr>
            <w:tcW w:w="2802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</w:p>
        </w:tc>
        <w:tc>
          <w:tcPr>
            <w:tcW w:w="5720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</w:p>
        </w:tc>
      </w:tr>
      <w:tr w:rsidR="0083070A" w:rsidRPr="0083070A" w:rsidTr="0083070A">
        <w:tc>
          <w:tcPr>
            <w:tcW w:w="2802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</w:p>
        </w:tc>
        <w:tc>
          <w:tcPr>
            <w:tcW w:w="5720" w:type="dxa"/>
          </w:tcPr>
          <w:p w:rsidR="0083070A" w:rsidRPr="0083070A" w:rsidRDefault="0083070A" w:rsidP="0083070A">
            <w:pPr>
              <w:jc w:val="center"/>
              <w:rPr>
                <w:rFonts w:ascii="仿宋_GB2312" w:eastAsia="仿宋_GB2312" w:hAnsi="黑体" w:hint="eastAsia"/>
                <w:b/>
                <w:sz w:val="36"/>
              </w:rPr>
            </w:pPr>
          </w:p>
        </w:tc>
      </w:tr>
    </w:tbl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  <w:r>
        <w:rPr>
          <w:rFonts w:ascii="楷体_GB2312" w:eastAsia="楷体_GB2312" w:hAnsi="黑体" w:hint="eastAsia"/>
          <w:b/>
          <w:sz w:val="36"/>
        </w:rPr>
        <w:t xml:space="preserve"> </w:t>
      </w: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  <w:r>
        <w:rPr>
          <w:rFonts w:ascii="楷体_GB2312" w:eastAsia="楷体_GB2312" w:hAnsi="黑体" w:hint="eastAsia"/>
          <w:b/>
          <w:sz w:val="36"/>
        </w:rPr>
        <w:t xml:space="preserve">        组长（部门负责人）签字：</w:t>
      </w: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</w:p>
    <w:p w:rsidR="0083070A" w:rsidRDefault="0083070A" w:rsidP="0083070A">
      <w:pPr>
        <w:ind w:firstLineChars="200" w:firstLine="723"/>
        <w:rPr>
          <w:rFonts w:ascii="楷体_GB2312" w:eastAsia="楷体_GB2312" w:hAnsi="黑体" w:hint="eastAsia"/>
          <w:b/>
          <w:sz w:val="36"/>
        </w:rPr>
      </w:pPr>
      <w:r>
        <w:rPr>
          <w:rFonts w:ascii="楷体_GB2312" w:eastAsia="楷体_GB2312" w:hAnsi="黑体" w:hint="eastAsia"/>
          <w:b/>
          <w:sz w:val="36"/>
        </w:rPr>
        <w:t xml:space="preserve">                         年    月    日</w:t>
      </w:r>
    </w:p>
    <w:p w:rsidR="0083070A" w:rsidRDefault="0083070A" w:rsidP="0083070A">
      <w:pPr>
        <w:rPr>
          <w:rFonts w:ascii="楷体_GB2312" w:eastAsia="楷体_GB2312" w:hAnsi="黑体" w:hint="eastAsia"/>
          <w:b/>
          <w:sz w:val="28"/>
        </w:rPr>
      </w:pPr>
      <w:r w:rsidRPr="0083070A">
        <w:rPr>
          <w:rFonts w:ascii="楷体_GB2312" w:eastAsia="楷体_GB2312" w:hAnsi="黑体" w:hint="eastAsia"/>
          <w:b/>
          <w:sz w:val="28"/>
        </w:rPr>
        <w:t>备注：</w:t>
      </w:r>
    </w:p>
    <w:p w:rsidR="0083070A" w:rsidRPr="0083070A" w:rsidRDefault="0083070A" w:rsidP="0083070A">
      <w:pPr>
        <w:ind w:firstLineChars="200" w:firstLine="562"/>
        <w:rPr>
          <w:rFonts w:ascii="楷体_GB2312" w:eastAsia="楷体_GB2312" w:hAnsi="黑体" w:hint="eastAsia"/>
          <w:b/>
          <w:sz w:val="28"/>
        </w:rPr>
      </w:pPr>
      <w:r w:rsidRPr="0083070A">
        <w:rPr>
          <w:rFonts w:ascii="楷体_GB2312" w:eastAsia="楷体_GB2312" w:hAnsi="黑体" w:hint="eastAsia"/>
          <w:b/>
          <w:sz w:val="28"/>
        </w:rPr>
        <w:t>请于每月31日前将变动申请提交人事处，并于收到工资调整后的次月进行工资兑现。</w:t>
      </w:r>
    </w:p>
    <w:sectPr w:rsidR="0083070A" w:rsidRPr="0083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27"/>
    <w:rsid w:val="004D7AB7"/>
    <w:rsid w:val="0083070A"/>
    <w:rsid w:val="00B37DF2"/>
    <w:rsid w:val="00E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cp:lastPrinted>2017-08-28T09:08:00Z</cp:lastPrinted>
  <dcterms:created xsi:type="dcterms:W3CDTF">2017-08-28T09:01:00Z</dcterms:created>
  <dcterms:modified xsi:type="dcterms:W3CDTF">2017-08-28T09:12:00Z</dcterms:modified>
</cp:coreProperties>
</file>